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7256" w14:textId="77777777" w:rsidR="00FD2B79" w:rsidRDefault="001414D6" w:rsidP="001F4FD0">
      <w:pPr>
        <w:rPr>
          <w:rFonts w:ascii="Arial" w:hAnsi="Arial" w:cs="Arial"/>
          <w:bCs/>
          <w:i/>
          <w:color w:val="002060"/>
          <w:sz w:val="20"/>
          <w:szCs w:val="20"/>
          <w:highlight w:val="yellow"/>
        </w:rPr>
      </w:pPr>
      <w:r w:rsidRPr="00664061">
        <w:rPr>
          <w:rFonts w:ascii="Arial" w:hAnsi="Arial" w:cs="Arial"/>
          <w:b/>
          <w:i/>
          <w:noProof/>
          <w:color w:val="002060"/>
          <w:sz w:val="36"/>
          <w:highlight w:val="yellow"/>
        </w:rPr>
        <w:drawing>
          <wp:anchor distT="0" distB="0" distL="114300" distR="114300" simplePos="0" relativeHeight="251659264" behindDoc="1" locked="0" layoutInCell="1" allowOverlap="1" wp14:anchorId="592FA473" wp14:editId="0A3214E9">
            <wp:simplePos x="0" y="0"/>
            <wp:positionH relativeFrom="column">
              <wp:posOffset>-10160</wp:posOffset>
            </wp:positionH>
            <wp:positionV relativeFrom="paragraph">
              <wp:posOffset>-724218</wp:posOffset>
            </wp:positionV>
            <wp:extent cx="2120400" cy="885600"/>
            <wp:effectExtent l="0" t="0" r="0" b="0"/>
            <wp:wrapNone/>
            <wp:docPr id="1586011918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11918" name="Grafik 1" descr="Ein Bild, das Text, Schrift, Screenshot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B0CA9" w14:textId="0C452EAA" w:rsidR="001F4FD0" w:rsidRPr="00FD2B79" w:rsidRDefault="009F44C0" w:rsidP="001F4FD0">
      <w:pPr>
        <w:rPr>
          <w:rFonts w:ascii="Arial" w:hAnsi="Arial" w:cs="Arial"/>
          <w:bCs/>
          <w:i/>
          <w:color w:val="002060"/>
          <w:sz w:val="20"/>
          <w:szCs w:val="20"/>
          <w:highlight w:val="yellow"/>
        </w:rPr>
      </w:pPr>
      <w:r>
        <w:rPr>
          <w:rFonts w:ascii="Arial" w:hAnsi="Arial" w:cs="Arial"/>
          <w:bCs/>
          <w:i/>
          <w:color w:val="002060"/>
          <w:sz w:val="20"/>
          <w:szCs w:val="20"/>
          <w:highlight w:val="yellow"/>
        </w:rPr>
        <w:t xml:space="preserve">Anlage zum </w:t>
      </w:r>
      <w:r w:rsidR="0073661F">
        <w:rPr>
          <w:rFonts w:ascii="Arial" w:hAnsi="Arial" w:cs="Arial"/>
          <w:bCs/>
          <w:i/>
          <w:color w:val="002060"/>
          <w:sz w:val="20"/>
          <w:szCs w:val="20"/>
          <w:highlight w:val="yellow"/>
        </w:rPr>
        <w:t>Beitrittserklärung</w:t>
      </w:r>
      <w:r w:rsidR="001F4FD0" w:rsidRPr="00664061">
        <w:rPr>
          <w:rFonts w:ascii="Arial" w:hAnsi="Arial" w:cs="Arial"/>
          <w:bCs/>
          <w:i/>
          <w:color w:val="002060"/>
          <w:sz w:val="20"/>
          <w:szCs w:val="20"/>
          <w:highlight w:val="yellow"/>
        </w:rPr>
        <w:t>:</w:t>
      </w:r>
    </w:p>
    <w:p w14:paraId="58B4FABF" w14:textId="77777777" w:rsidR="00A839F0" w:rsidRPr="00A839F0" w:rsidRDefault="00A839F0" w:rsidP="00A839F0">
      <w:pPr>
        <w:spacing w:after="0" w:line="240" w:lineRule="auto"/>
        <w:jc w:val="center"/>
        <w:rPr>
          <w:rFonts w:ascii="Arial" w:hAnsi="Arial" w:cs="Arial"/>
          <w:b/>
          <w:i/>
          <w:caps/>
          <w:color w:val="002060"/>
          <w:sz w:val="6"/>
          <w:szCs w:val="6"/>
        </w:rPr>
      </w:pPr>
    </w:p>
    <w:p w14:paraId="362E7602" w14:textId="77777777" w:rsidR="00DA4170" w:rsidRPr="0073661F" w:rsidRDefault="00DA4170" w:rsidP="000F3BFB">
      <w:pPr>
        <w:spacing w:after="60"/>
        <w:jc w:val="center"/>
        <w:rPr>
          <w:rFonts w:ascii="Arial" w:hAnsi="Arial" w:cs="Arial"/>
          <w:b/>
          <w:i/>
          <w:caps/>
          <w:color w:val="002060"/>
          <w:sz w:val="8"/>
          <w:szCs w:val="8"/>
        </w:rPr>
      </w:pPr>
    </w:p>
    <w:p w14:paraId="307A63CA" w14:textId="03BE4A21" w:rsidR="002B6881" w:rsidRPr="00006232" w:rsidRDefault="002B6881" w:rsidP="000F3BFB">
      <w:pPr>
        <w:spacing w:after="60"/>
        <w:jc w:val="center"/>
        <w:rPr>
          <w:rFonts w:ascii="Arial" w:hAnsi="Arial" w:cs="Arial"/>
          <w:b/>
          <w:i/>
          <w:caps/>
          <w:color w:val="002060"/>
          <w:sz w:val="28"/>
          <w:szCs w:val="28"/>
        </w:rPr>
      </w:pPr>
      <w:r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t>E</w:t>
      </w:r>
      <w:r w:rsidR="000C3504"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t xml:space="preserve">rteilung </w:t>
      </w:r>
      <w:r w:rsidR="004C4136"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t>von</w:t>
      </w:r>
      <w:r w:rsidR="000C3504"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t xml:space="preserve"> </w:t>
      </w:r>
      <w:r w:rsidR="00995191"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t>Einzugsermächtigung</w:t>
      </w:r>
      <w:r w:rsidR="004C4136"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br/>
        <w:t xml:space="preserve">und </w:t>
      </w:r>
      <w:r w:rsidR="000C3504"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t>Sepa-lastschrift</w:t>
      </w:r>
      <w:r w:rsidR="00A839F0" w:rsidRPr="00006232">
        <w:rPr>
          <w:rFonts w:ascii="Arial" w:hAnsi="Arial" w:cs="Arial"/>
          <w:b/>
          <w:i/>
          <w:caps/>
          <w:color w:val="002060"/>
          <w:sz w:val="28"/>
          <w:szCs w:val="28"/>
        </w:rPr>
        <w:t>mandat</w:t>
      </w:r>
    </w:p>
    <w:p w14:paraId="29925C70" w14:textId="77777777" w:rsidR="006345EB" w:rsidRDefault="00484AF5" w:rsidP="004875FE">
      <w:pPr>
        <w:pStyle w:val="Kopfzeile"/>
        <w:jc w:val="center"/>
        <w:rPr>
          <w:rFonts w:ascii="Arial" w:hAnsi="Arial" w:cs="Arial"/>
          <w:bCs/>
          <w:i/>
          <w:color w:val="002060"/>
        </w:rPr>
      </w:pPr>
      <w:r w:rsidRPr="009D7690">
        <w:rPr>
          <w:rFonts w:ascii="Arial" w:hAnsi="Arial" w:cs="Arial"/>
          <w:bCs/>
          <w:i/>
          <w:color w:val="002060"/>
        </w:rPr>
        <w:t xml:space="preserve">für die </w:t>
      </w:r>
      <w:r w:rsidR="0049798B" w:rsidRPr="009D7690">
        <w:rPr>
          <w:rFonts w:ascii="Arial" w:hAnsi="Arial" w:cs="Arial"/>
          <w:bCs/>
          <w:i/>
          <w:color w:val="002060"/>
        </w:rPr>
        <w:t>Deutsche Verwaltungs-Gewerkschaft Mecklenburg-Vorpommern (</w:t>
      </w:r>
      <w:r w:rsidRPr="009D7690">
        <w:rPr>
          <w:rFonts w:ascii="Arial" w:hAnsi="Arial" w:cs="Arial"/>
          <w:bCs/>
          <w:i/>
          <w:color w:val="002060"/>
        </w:rPr>
        <w:t>DVG MV</w:t>
      </w:r>
      <w:r w:rsidR="0049798B" w:rsidRPr="009D7690">
        <w:rPr>
          <w:rFonts w:ascii="Arial" w:hAnsi="Arial" w:cs="Arial"/>
          <w:bCs/>
          <w:i/>
          <w:color w:val="002060"/>
        </w:rPr>
        <w:t>)</w:t>
      </w:r>
      <w:r w:rsidRPr="009D7690">
        <w:rPr>
          <w:rFonts w:ascii="Arial" w:hAnsi="Arial" w:cs="Arial"/>
          <w:bCs/>
          <w:i/>
          <w:color w:val="002060"/>
        </w:rPr>
        <w:t xml:space="preserve"> </w:t>
      </w:r>
      <w:r w:rsidR="00072B7F" w:rsidRPr="009D7690">
        <w:rPr>
          <w:rFonts w:ascii="Arial" w:hAnsi="Arial" w:cs="Arial"/>
          <w:bCs/>
          <w:i/>
          <w:color w:val="002060"/>
        </w:rPr>
        <w:t xml:space="preserve">(Gläubiger-Identifikationsnummer: </w:t>
      </w:r>
      <w:r w:rsidR="006345EB" w:rsidRPr="006345EB">
        <w:rPr>
          <w:rFonts w:ascii="Arial" w:hAnsi="Arial" w:cs="Arial"/>
          <w:bCs/>
          <w:i/>
          <w:color w:val="002060"/>
        </w:rPr>
        <w:t>DE 93</w:t>
      </w:r>
      <w:r w:rsidR="006345EB">
        <w:rPr>
          <w:rFonts w:ascii="Arial" w:hAnsi="Arial" w:cs="Arial"/>
          <w:bCs/>
          <w:i/>
          <w:color w:val="002060"/>
        </w:rPr>
        <w:t xml:space="preserve"> </w:t>
      </w:r>
      <w:r w:rsidR="006345EB" w:rsidRPr="006345EB">
        <w:rPr>
          <w:rFonts w:ascii="Arial" w:hAnsi="Arial" w:cs="Arial"/>
          <w:bCs/>
          <w:i/>
          <w:color w:val="002060"/>
        </w:rPr>
        <w:t>ZZZ0</w:t>
      </w:r>
      <w:r w:rsidR="006345EB">
        <w:rPr>
          <w:rFonts w:ascii="Arial" w:hAnsi="Arial" w:cs="Arial"/>
          <w:bCs/>
          <w:i/>
          <w:color w:val="002060"/>
        </w:rPr>
        <w:t xml:space="preserve"> </w:t>
      </w:r>
      <w:r w:rsidR="006345EB" w:rsidRPr="006345EB">
        <w:rPr>
          <w:rFonts w:ascii="Arial" w:hAnsi="Arial" w:cs="Arial"/>
          <w:bCs/>
          <w:i/>
          <w:color w:val="002060"/>
        </w:rPr>
        <w:t>0001</w:t>
      </w:r>
      <w:r w:rsidR="006345EB">
        <w:rPr>
          <w:rFonts w:ascii="Arial" w:hAnsi="Arial" w:cs="Arial"/>
          <w:bCs/>
          <w:i/>
          <w:color w:val="002060"/>
        </w:rPr>
        <w:t xml:space="preserve"> </w:t>
      </w:r>
      <w:r w:rsidR="006345EB" w:rsidRPr="006345EB">
        <w:rPr>
          <w:rFonts w:ascii="Arial" w:hAnsi="Arial" w:cs="Arial"/>
          <w:bCs/>
          <w:i/>
          <w:color w:val="002060"/>
        </w:rPr>
        <w:t>1588</w:t>
      </w:r>
      <w:r w:rsidR="006345EB">
        <w:rPr>
          <w:rFonts w:ascii="Arial" w:hAnsi="Arial" w:cs="Arial"/>
          <w:bCs/>
          <w:i/>
          <w:color w:val="002060"/>
        </w:rPr>
        <w:t xml:space="preserve"> </w:t>
      </w:r>
      <w:r w:rsidR="006345EB" w:rsidRPr="006345EB">
        <w:rPr>
          <w:rFonts w:ascii="Arial" w:hAnsi="Arial" w:cs="Arial"/>
          <w:bCs/>
          <w:i/>
          <w:color w:val="002060"/>
        </w:rPr>
        <w:t>03</w:t>
      </w:r>
      <w:r w:rsidR="00072B7F" w:rsidRPr="009D7690">
        <w:rPr>
          <w:rFonts w:ascii="Arial" w:hAnsi="Arial" w:cs="Arial"/>
          <w:bCs/>
          <w:i/>
          <w:color w:val="002060"/>
        </w:rPr>
        <w:t>)</w:t>
      </w:r>
    </w:p>
    <w:p w14:paraId="36662126" w14:textId="77777777" w:rsidR="006345EB" w:rsidRDefault="0086603D" w:rsidP="004875FE">
      <w:pPr>
        <w:pStyle w:val="Kopfzeile"/>
        <w:jc w:val="center"/>
        <w:rPr>
          <w:rFonts w:ascii="Arial" w:hAnsi="Arial" w:cs="Arial"/>
          <w:bCs/>
          <w:i/>
          <w:color w:val="002060"/>
        </w:rPr>
      </w:pPr>
      <w:r w:rsidRPr="009D7690">
        <w:rPr>
          <w:rFonts w:ascii="Arial" w:hAnsi="Arial" w:cs="Arial"/>
          <w:bCs/>
          <w:i/>
          <w:color w:val="002060"/>
        </w:rPr>
        <w:t xml:space="preserve">als </w:t>
      </w:r>
      <w:r w:rsidR="00484AF5" w:rsidRPr="009D7690">
        <w:rPr>
          <w:rFonts w:ascii="Arial" w:hAnsi="Arial" w:cs="Arial"/>
          <w:bCs/>
          <w:i/>
          <w:color w:val="002060"/>
        </w:rPr>
        <w:t>Zahlungsempfänger</w:t>
      </w:r>
      <w:r w:rsidR="006345EB">
        <w:rPr>
          <w:rFonts w:ascii="Arial" w:hAnsi="Arial" w:cs="Arial"/>
          <w:bCs/>
          <w:i/>
          <w:color w:val="002060"/>
        </w:rPr>
        <w:t xml:space="preserve"> </w:t>
      </w:r>
      <w:r w:rsidR="00A61320" w:rsidRPr="009D7690">
        <w:rPr>
          <w:rFonts w:ascii="Arial" w:hAnsi="Arial" w:cs="Arial"/>
          <w:bCs/>
          <w:i/>
          <w:color w:val="002060"/>
        </w:rPr>
        <w:t xml:space="preserve">von </w:t>
      </w:r>
      <w:r w:rsidR="006639C3" w:rsidRPr="009D7690">
        <w:rPr>
          <w:rFonts w:ascii="Arial" w:hAnsi="Arial" w:cs="Arial"/>
          <w:bCs/>
          <w:i/>
          <w:color w:val="002060"/>
        </w:rPr>
        <w:t>Mitgliedsbeiträgen</w:t>
      </w:r>
    </w:p>
    <w:p w14:paraId="619B64E6" w14:textId="55FF18C5" w:rsidR="0086603D" w:rsidRDefault="00420C89" w:rsidP="004875FE">
      <w:pPr>
        <w:pStyle w:val="Kopfzeile"/>
        <w:jc w:val="center"/>
        <w:rPr>
          <w:rFonts w:ascii="Arial" w:hAnsi="Arial" w:cs="Arial"/>
          <w:bCs/>
          <w:i/>
          <w:color w:val="002060"/>
        </w:rPr>
      </w:pPr>
      <w:r w:rsidRPr="009D7690">
        <w:rPr>
          <w:rFonts w:ascii="Arial" w:hAnsi="Arial" w:cs="Arial"/>
          <w:bCs/>
          <w:i/>
          <w:color w:val="002060"/>
        </w:rPr>
        <w:t xml:space="preserve">in Form von </w:t>
      </w:r>
      <w:r w:rsidR="001A4FB7" w:rsidRPr="009D7690">
        <w:rPr>
          <w:rFonts w:ascii="Arial" w:hAnsi="Arial" w:cs="Arial"/>
          <w:bCs/>
          <w:i/>
          <w:color w:val="002060"/>
        </w:rPr>
        <w:t>wiederkehrenden Zahlungen.</w:t>
      </w:r>
    </w:p>
    <w:p w14:paraId="411263C8" w14:textId="77777777" w:rsidR="00DA4170" w:rsidRPr="009D7690" w:rsidRDefault="00DA4170" w:rsidP="004875FE">
      <w:pPr>
        <w:pStyle w:val="Kopfzeile"/>
        <w:jc w:val="center"/>
        <w:rPr>
          <w:rFonts w:ascii="Arial" w:hAnsi="Arial" w:cs="Arial"/>
          <w:bCs/>
          <w:i/>
          <w:color w:val="002060"/>
        </w:rPr>
      </w:pPr>
    </w:p>
    <w:p w14:paraId="6A88921B" w14:textId="77777777" w:rsidR="00E84ED1" w:rsidRPr="008B7FA3" w:rsidRDefault="00E84ED1" w:rsidP="0086603D">
      <w:pPr>
        <w:pStyle w:val="Kopfzeile"/>
        <w:rPr>
          <w:sz w:val="10"/>
          <w:szCs w:val="1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712"/>
        <w:gridCol w:w="1663"/>
        <w:gridCol w:w="427"/>
        <w:gridCol w:w="1866"/>
        <w:gridCol w:w="2385"/>
      </w:tblGrid>
      <w:tr w:rsidR="002B6881" w:rsidRPr="0073661F" w14:paraId="147D421D" w14:textId="77777777" w:rsidTr="0073661F">
        <w:trPr>
          <w:trHeight w:val="1430"/>
        </w:trPr>
        <w:tc>
          <w:tcPr>
            <w:tcW w:w="9356" w:type="dxa"/>
            <w:gridSpan w:val="6"/>
            <w:vAlign w:val="center"/>
          </w:tcPr>
          <w:p w14:paraId="56C6677E" w14:textId="7D5773DD" w:rsidR="00DA4170" w:rsidRPr="0073661F" w:rsidRDefault="00985CED" w:rsidP="00DC640F">
            <w:pPr>
              <w:contextualSpacing/>
              <w:jc w:val="both"/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</w:pPr>
            <w:r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>Ich ermächtige</w:t>
            </w:r>
            <w:r w:rsidR="00592D1F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 die DVG MV</w:t>
            </w:r>
            <w:r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 widerruflich, die von mir </w:t>
            </w:r>
            <w:r w:rsidR="007A11BA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>zu</w:t>
            </w:r>
            <w:r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 entrichtenden Zahlungen bei Fälligkeit </w:t>
            </w:r>
            <w:r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  <w:u w:val="single"/>
              </w:rPr>
              <w:t>durch Lastschrift</w:t>
            </w:r>
            <w:r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 von</w:t>
            </w:r>
            <w:r w:rsidR="00463BD9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 </w:t>
            </w:r>
            <w:r w:rsidR="00FA78A6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meinem nachstehend angegebenen Konto </w:t>
            </w:r>
            <w:r w:rsidRPr="00D5407D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  <w:u w:val="single"/>
              </w:rPr>
              <w:t>einzuziehen</w:t>
            </w:r>
            <w:r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>.</w:t>
            </w:r>
            <w:r w:rsidR="00DC640F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 </w:t>
            </w:r>
            <w:r w:rsidR="00146AE0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>Zugleich weise ich mein Kreditinstitut an,</w:t>
            </w:r>
            <w:r w:rsidR="00D65DCC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 xml:space="preserve"> die von der DVG MV eingezogenen Lastschriften einzulösen</w:t>
            </w:r>
            <w:r w:rsidR="00627D8D" w:rsidRPr="0073661F">
              <w:rPr>
                <w:rFonts w:ascii="Arial" w:hAnsi="Arial" w:cs="Arial"/>
                <w:b/>
                <w:bCs/>
                <w:color w:val="153D63" w:themeColor="text2" w:themeTint="E6"/>
                <w:sz w:val="24"/>
                <w:szCs w:val="24"/>
              </w:rPr>
              <w:t>.</w:t>
            </w:r>
          </w:p>
        </w:tc>
      </w:tr>
      <w:tr w:rsidR="00E8641C" w:rsidRPr="00C118FA" w14:paraId="1DA91779" w14:textId="77777777" w:rsidTr="00BC35DC">
        <w:trPr>
          <w:trHeight w:val="519"/>
        </w:trPr>
        <w:tc>
          <w:tcPr>
            <w:tcW w:w="3015" w:type="dxa"/>
            <w:gridSpan w:val="2"/>
            <w:tcBorders>
              <w:right w:val="single" w:sz="4" w:space="0" w:color="auto"/>
            </w:tcBorders>
            <w:vAlign w:val="center"/>
          </w:tcPr>
          <w:p w14:paraId="0EF09E25" w14:textId="4355F6C2" w:rsidR="00E8641C" w:rsidRPr="00C118FA" w:rsidRDefault="00E8641C" w:rsidP="00793677">
            <w:pPr>
              <w:jc w:val="center"/>
              <w:rPr>
                <w:rFonts w:ascii="Arial" w:hAnsi="Arial" w:cs="Arial"/>
                <w:color w:val="002060"/>
              </w:rPr>
            </w:pPr>
            <w:r w:rsidRPr="00E8641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DVG MV-Mitgliedsnummer: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FB1E1" w14:textId="77777777" w:rsidR="00E8641C" w:rsidRPr="00C118FA" w:rsidRDefault="00E8641C" w:rsidP="00793677">
            <w:pPr>
              <w:jc w:val="center"/>
              <w:rPr>
                <w:rFonts w:ascii="Arial" w:hAnsi="Arial" w:cs="Arial"/>
                <w:color w:val="002060"/>
                <w:spacing w:val="20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14:paraId="6987E6AB" w14:textId="138FED16" w:rsidR="00E8641C" w:rsidRPr="00DA4170" w:rsidRDefault="00E8641C" w:rsidP="00793677">
            <w:pPr>
              <w:jc w:val="center"/>
              <w:rPr>
                <w:rFonts w:ascii="Arial" w:hAnsi="Arial" w:cs="Arial"/>
                <w:i/>
                <w:iCs/>
                <w:color w:val="002060"/>
              </w:rPr>
            </w:pPr>
            <w:r w:rsidRPr="00D5407D">
              <w:rPr>
                <w:rFonts w:ascii="Arial" w:hAnsi="Arial" w:cs="Arial"/>
                <w:i/>
                <w:iCs/>
                <w:color w:val="002060"/>
                <w:sz w:val="14"/>
                <w:szCs w:val="14"/>
              </w:rPr>
              <w:t>(</w:t>
            </w:r>
            <w:r w:rsidR="0028138D" w:rsidRPr="00D5407D">
              <w:rPr>
                <w:rFonts w:ascii="Arial" w:hAnsi="Arial" w:cs="Arial"/>
                <w:i/>
                <w:iCs/>
                <w:color w:val="002060"/>
                <w:sz w:val="14"/>
                <w:szCs w:val="14"/>
              </w:rPr>
              <w:t xml:space="preserve">wird von der </w:t>
            </w:r>
            <w:r w:rsidR="0040620D" w:rsidRPr="00D5407D">
              <w:rPr>
                <w:rFonts w:ascii="Arial" w:hAnsi="Arial" w:cs="Arial"/>
                <w:i/>
                <w:iCs/>
                <w:color w:val="002060"/>
                <w:sz w:val="14"/>
                <w:szCs w:val="14"/>
              </w:rPr>
              <w:br/>
            </w:r>
            <w:r w:rsidR="0028138D" w:rsidRPr="00D5407D">
              <w:rPr>
                <w:rFonts w:ascii="Arial" w:hAnsi="Arial" w:cs="Arial"/>
                <w:i/>
                <w:iCs/>
                <w:color w:val="002060"/>
                <w:sz w:val="14"/>
                <w:szCs w:val="14"/>
              </w:rPr>
              <w:t>DVG MV eingetragen</w:t>
            </w:r>
            <w:r w:rsidRPr="00D5407D">
              <w:rPr>
                <w:rFonts w:ascii="Arial" w:hAnsi="Arial" w:cs="Arial"/>
                <w:i/>
                <w:iCs/>
                <w:color w:val="002060"/>
                <w:sz w:val="14"/>
                <w:szCs w:val="14"/>
              </w:rPr>
              <w:t>)</w:t>
            </w:r>
          </w:p>
        </w:tc>
      </w:tr>
      <w:tr w:rsidR="00E8641C" w:rsidRPr="00C118FA" w14:paraId="79CBA149" w14:textId="77777777" w:rsidTr="00E8641C">
        <w:trPr>
          <w:trHeight w:val="174"/>
        </w:trPr>
        <w:tc>
          <w:tcPr>
            <w:tcW w:w="9356" w:type="dxa"/>
            <w:gridSpan w:val="6"/>
            <w:vAlign w:val="center"/>
          </w:tcPr>
          <w:p w14:paraId="727B2872" w14:textId="77777777" w:rsidR="00E8641C" w:rsidRPr="00DA4170" w:rsidRDefault="00E8641C" w:rsidP="00793677">
            <w:pPr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</w:p>
        </w:tc>
      </w:tr>
      <w:tr w:rsidR="002B6881" w:rsidRPr="00B73467" w14:paraId="5377BDD2" w14:textId="77777777" w:rsidTr="00A839F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AA0A28" w14:textId="3B9AFBA3" w:rsidR="002B6881" w:rsidRPr="00B73467" w:rsidRDefault="008373BC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Kontoinhaber </w:t>
            </w:r>
            <w:r w:rsidR="002610E5">
              <w:rPr>
                <w:rFonts w:ascii="Arial" w:hAnsi="Arial" w:cs="Arial"/>
                <w:color w:val="002060"/>
                <w:sz w:val="18"/>
                <w:szCs w:val="18"/>
              </w:rPr>
              <w:t>(</w:t>
            </w:r>
            <w:r w:rsidR="002B6881" w:rsidRPr="00B73467">
              <w:rPr>
                <w:rFonts w:ascii="Arial" w:hAnsi="Arial" w:cs="Arial"/>
                <w:color w:val="002060"/>
                <w:sz w:val="18"/>
                <w:szCs w:val="18"/>
              </w:rPr>
              <w:t>Name</w:t>
            </w:r>
            <w:r w:rsidR="002610E5">
              <w:rPr>
                <w:rFonts w:ascii="Arial" w:hAnsi="Arial" w:cs="Arial"/>
                <w:color w:val="002060"/>
                <w:sz w:val="18"/>
                <w:szCs w:val="18"/>
              </w:rPr>
              <w:t>, Vorname)</w:t>
            </w:r>
            <w:r w:rsidR="002B6881" w:rsidRPr="00B73467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2549CFD" w14:textId="77777777" w:rsidR="002B6881" w:rsidRPr="00B73467" w:rsidRDefault="002B6881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176483" w14:textId="11E09B1D" w:rsidR="002B6881" w:rsidRPr="00B73467" w:rsidRDefault="002B6881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55041" w:rsidRPr="00EB5813" w14:paraId="58B435CA" w14:textId="77777777" w:rsidTr="00CB07B5">
        <w:trPr>
          <w:trHeight w:val="538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91A" w14:textId="5508ACA3" w:rsidR="00F55041" w:rsidRPr="00D27A1F" w:rsidRDefault="00F55041" w:rsidP="00C118FA">
            <w:pPr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</w:p>
        </w:tc>
      </w:tr>
      <w:tr w:rsidR="002B6881" w:rsidRPr="00B73467" w14:paraId="06C56230" w14:textId="77777777" w:rsidTr="00A839F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806655" w14:textId="18D5C2C0" w:rsidR="002B6881" w:rsidRPr="00B73467" w:rsidRDefault="002B6881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73467">
              <w:rPr>
                <w:rFonts w:ascii="Arial" w:hAnsi="Arial" w:cs="Arial"/>
                <w:color w:val="002060"/>
                <w:sz w:val="18"/>
                <w:szCs w:val="18"/>
              </w:rPr>
              <w:t>Geburtsdatum: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CE281E1" w14:textId="77777777" w:rsidR="002B6881" w:rsidRPr="00B73467" w:rsidRDefault="002B6881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9D54A7" w14:textId="44C51C08" w:rsidR="002B6881" w:rsidRPr="00B73467" w:rsidRDefault="002B6881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D7A94" w:rsidRPr="00EB5813" w14:paraId="46B19664" w14:textId="77777777" w:rsidTr="006912F9">
        <w:trPr>
          <w:trHeight w:val="723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35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6912F9" w:rsidRPr="000C1F41" w14:paraId="0FB9D0F7" w14:textId="77777777" w:rsidTr="006912F9"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553D8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E6D18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1C1393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0C1F41"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7D0EF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73545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1366BD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0C1F41"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95638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DA252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906EB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B4B1F" w14:textId="77777777" w:rsidR="006912F9" w:rsidRPr="000C1F41" w:rsidRDefault="006912F9" w:rsidP="006912F9">
                  <w:pPr>
                    <w:spacing w:before="120" w:after="120" w:line="233" w:lineRule="exact"/>
                    <w:rPr>
                      <w:rFonts w:ascii="Comic Sans MS" w:hAnsi="Comic Sans MS" w:cs="Arial"/>
                      <w:b/>
                      <w:bCs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37760BDB" w14:textId="77777777" w:rsidR="006D7A94" w:rsidRPr="00EB5813" w:rsidRDefault="006D7A94" w:rsidP="0089049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0A5388" w:rsidRPr="00B73467" w14:paraId="3FAAF56A" w14:textId="77777777" w:rsidTr="00A839F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AF2C73" w14:textId="5B9D0249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73467">
              <w:rPr>
                <w:rFonts w:ascii="Arial" w:hAnsi="Arial" w:cs="Arial"/>
                <w:color w:val="002060"/>
                <w:sz w:val="18"/>
                <w:szCs w:val="18"/>
              </w:rPr>
              <w:t>Straße/</w:t>
            </w:r>
            <w:r w:rsidR="006E797D">
              <w:rPr>
                <w:rFonts w:ascii="Arial" w:hAnsi="Arial" w:cs="Arial"/>
                <w:color w:val="002060"/>
                <w:sz w:val="18"/>
                <w:szCs w:val="18"/>
              </w:rPr>
              <w:t>Hausnummer</w:t>
            </w:r>
            <w:r w:rsidRPr="00B73467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427" w:type="dxa"/>
          </w:tcPr>
          <w:p w14:paraId="0648F273" w14:textId="77777777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14:paraId="3789E1DF" w14:textId="53B1AF4B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A5388" w:rsidRPr="00EB5813" w14:paraId="34A3E06C" w14:textId="77777777" w:rsidTr="00A839F0">
        <w:trPr>
          <w:trHeight w:val="473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3" w14:textId="77777777" w:rsidR="000A5388" w:rsidRPr="00D27A1F" w:rsidRDefault="000A5388" w:rsidP="00890491">
            <w:pPr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</w:p>
        </w:tc>
      </w:tr>
      <w:tr w:rsidR="000A5388" w:rsidRPr="00B73467" w14:paraId="573BF3AC" w14:textId="77777777" w:rsidTr="00A839F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B09956" w14:textId="316D8FC0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73467">
              <w:rPr>
                <w:rFonts w:ascii="Arial" w:hAnsi="Arial" w:cs="Arial"/>
                <w:color w:val="002060"/>
                <w:sz w:val="18"/>
                <w:szCs w:val="18"/>
              </w:rPr>
              <w:t>PLZ/Wohnort:</w:t>
            </w:r>
          </w:p>
        </w:tc>
        <w:tc>
          <w:tcPr>
            <w:tcW w:w="427" w:type="dxa"/>
          </w:tcPr>
          <w:p w14:paraId="0FF7304B" w14:textId="77777777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045BA1" w14:textId="0EEF4A0B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A69C6" w:rsidRPr="00890491" w14:paraId="390596A3" w14:textId="5F1F99EF" w:rsidTr="005E1E46">
        <w:trPr>
          <w:trHeight w:val="801"/>
        </w:trPr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0A69C6" w:rsidRPr="00314E60" w14:paraId="63B6D1B8" w14:textId="77777777" w:rsidTr="00DA37B4">
              <w:tc>
                <w:tcPr>
                  <w:tcW w:w="397" w:type="dxa"/>
                </w:tcPr>
                <w:p w14:paraId="48BDB9D1" w14:textId="7E32854B" w:rsidR="000A69C6" w:rsidRPr="00314E60" w:rsidRDefault="000A69C6" w:rsidP="001047CA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18E687C" w14:textId="2D6B0884" w:rsidR="000A69C6" w:rsidRPr="00314E60" w:rsidRDefault="000A69C6" w:rsidP="001047CA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F4B238E" w14:textId="77777777" w:rsidR="000A69C6" w:rsidRPr="00314E60" w:rsidRDefault="000A69C6" w:rsidP="001047CA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09FD581" w14:textId="77777777" w:rsidR="000A69C6" w:rsidRPr="00314E60" w:rsidRDefault="000A69C6" w:rsidP="001047CA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ECE8450" w14:textId="3A82224F" w:rsidR="000A69C6" w:rsidRPr="00314E60" w:rsidRDefault="000A69C6" w:rsidP="001047CA">
                  <w:pPr>
                    <w:spacing w:before="120" w:after="120"/>
                    <w:ind w:hanging="16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58B87FA4" w14:textId="77777777" w:rsidR="000A69C6" w:rsidRPr="00890491" w:rsidRDefault="000A69C6" w:rsidP="0089049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16008" w14:textId="77777777" w:rsidR="000A69C6" w:rsidRPr="00D27A1F" w:rsidRDefault="000A69C6" w:rsidP="00890491">
            <w:pPr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</w:p>
        </w:tc>
      </w:tr>
      <w:tr w:rsidR="000A5388" w:rsidRPr="00B73467" w14:paraId="3BB61036" w14:textId="77777777" w:rsidTr="00A839F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ADB373" w14:textId="43B4717C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B6881">
              <w:rPr>
                <w:rFonts w:ascii="Arial" w:hAnsi="Arial" w:cs="Arial"/>
                <w:color w:val="002060"/>
                <w:sz w:val="18"/>
                <w:szCs w:val="18"/>
              </w:rPr>
              <w:t>IBAN des Zahlungspflichtigen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427" w:type="dxa"/>
          </w:tcPr>
          <w:p w14:paraId="6ACA2561" w14:textId="77777777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08FBF0" w14:textId="77777777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A5388" w:rsidRPr="00890491" w14:paraId="496215C1" w14:textId="77777777" w:rsidTr="00314E60">
        <w:trPr>
          <w:trHeight w:val="79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236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284"/>
              <w:gridCol w:w="340"/>
              <w:gridCol w:w="340"/>
            </w:tblGrid>
            <w:tr w:rsidR="000727ED" w:rsidRPr="00314E60" w14:paraId="0E68891E" w14:textId="77777777" w:rsidTr="006C3049">
              <w:tc>
                <w:tcPr>
                  <w:tcW w:w="340" w:type="dxa"/>
                </w:tcPr>
                <w:p w14:paraId="73D480E8" w14:textId="6FC614AB" w:rsidR="00B57558" w:rsidRPr="00314E60" w:rsidRDefault="00830D61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14:paraId="3A624083" w14:textId="1D13D052" w:rsidR="00B57558" w:rsidRPr="00314E60" w:rsidRDefault="00830D61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40" w:type="dxa"/>
                </w:tcPr>
                <w:p w14:paraId="6651C1B9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981B1C4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bottom w:val="nil"/>
                  </w:tcBorders>
                </w:tcPr>
                <w:p w14:paraId="2F8DAB0F" w14:textId="56D6699D" w:rsidR="00B57558" w:rsidRPr="00314E60" w:rsidRDefault="00F36F5B" w:rsidP="00A9587B">
                  <w:pPr>
                    <w:spacing w:before="120" w:after="120"/>
                    <w:ind w:hanging="16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340" w:type="dxa"/>
                </w:tcPr>
                <w:p w14:paraId="68E825C7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CFE4080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0FD35FC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D0CC2F5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</w:tcPr>
                <w:p w14:paraId="6DA03CF8" w14:textId="7A9E8293" w:rsidR="00B57558" w:rsidRPr="00314E60" w:rsidRDefault="00F36F5B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340" w:type="dxa"/>
                </w:tcPr>
                <w:p w14:paraId="374FDB9F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DA94166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13EA957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BF34CCA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</w:tcPr>
                <w:p w14:paraId="4FD5C796" w14:textId="2E0439BD" w:rsidR="00B57558" w:rsidRPr="00314E60" w:rsidRDefault="00F36F5B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340" w:type="dxa"/>
                </w:tcPr>
                <w:p w14:paraId="5756960A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FC6E197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BC91D2B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D70E71D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</w:tcPr>
                <w:p w14:paraId="1F5F4457" w14:textId="7327D6B5" w:rsidR="00B57558" w:rsidRPr="00314E60" w:rsidRDefault="00F36F5B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340" w:type="dxa"/>
                </w:tcPr>
                <w:p w14:paraId="24CD7A60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9DC7443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96521CF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7CEB23A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F984578" w14:textId="1059E896" w:rsidR="00B57558" w:rsidRPr="00314E60" w:rsidRDefault="00F36F5B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|</w:t>
                  </w:r>
                  <w:r w:rsidR="006C3049"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" w:type="dxa"/>
                </w:tcPr>
                <w:p w14:paraId="7FADE3BB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D0686A7" w14:textId="77777777" w:rsidR="00B57558" w:rsidRPr="00314E60" w:rsidRDefault="00B57558" w:rsidP="00314E60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5298C248" w14:textId="77777777" w:rsidR="000A5388" w:rsidRPr="00890491" w:rsidRDefault="000A5388" w:rsidP="00890491">
            <w:pPr>
              <w:rPr>
                <w:rFonts w:ascii="Arial" w:hAnsi="Arial" w:cs="Arial"/>
                <w:color w:val="002060"/>
              </w:rPr>
            </w:pPr>
          </w:p>
        </w:tc>
      </w:tr>
      <w:tr w:rsidR="000A5388" w:rsidRPr="00B73467" w14:paraId="51C3DA4B" w14:textId="77777777" w:rsidTr="00A839F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E95F89" w14:textId="7C7270A5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B6881">
              <w:rPr>
                <w:rFonts w:ascii="Arial" w:hAnsi="Arial" w:cs="Arial"/>
                <w:color w:val="002060"/>
                <w:sz w:val="18"/>
                <w:szCs w:val="18"/>
              </w:rPr>
              <w:t>BIC des Zahlungspflichtigen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E02DD1D" w14:textId="77777777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E99347" w14:textId="77777777" w:rsidR="000A5388" w:rsidRPr="00B73467" w:rsidRDefault="000A5388" w:rsidP="000A5388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A5388" w:rsidRPr="00890491" w14:paraId="34CB0C2F" w14:textId="77777777" w:rsidTr="009F7F29">
        <w:trPr>
          <w:trHeight w:val="83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08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8F5AE3" w:rsidRPr="009F7F29" w14:paraId="7F35238A" w14:textId="77777777" w:rsidTr="00E67855">
              <w:tc>
                <w:tcPr>
                  <w:tcW w:w="425" w:type="dxa"/>
                </w:tcPr>
                <w:p w14:paraId="6FBC1755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14:paraId="1DD81769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606D09E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E7DFD16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2631DF7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F8178ED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5090106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57936B9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6350E21" w14:textId="4B660D42" w:rsidR="008F5AE3" w:rsidRPr="009F7F29" w:rsidRDefault="009F7F29" w:rsidP="009F7F29">
                  <w:pPr>
                    <w:spacing w:before="120" w:after="120"/>
                    <w:jc w:val="center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2C6BE74C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2952A3F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F829258" w14:textId="77777777" w:rsidR="008F5AE3" w:rsidRPr="009F7F29" w:rsidRDefault="008F5AE3" w:rsidP="009F7F29">
                  <w:pPr>
                    <w:spacing w:before="120" w:after="120"/>
                    <w:rPr>
                      <w:rFonts w:ascii="Comic Sans MS" w:hAnsi="Comic Sans MS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3C0206C8" w14:textId="260EC361" w:rsidR="000A5388" w:rsidRPr="00890491" w:rsidRDefault="000A5388" w:rsidP="00890491">
            <w:pPr>
              <w:rPr>
                <w:rFonts w:ascii="Arial" w:hAnsi="Arial" w:cs="Arial"/>
                <w:color w:val="002060"/>
              </w:rPr>
            </w:pPr>
          </w:p>
        </w:tc>
      </w:tr>
      <w:tr w:rsidR="000A5388" w:rsidRPr="00B73467" w14:paraId="42ADB9BC" w14:textId="77777777" w:rsidTr="00A839F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9EDFF8" w14:textId="14FC13F1" w:rsidR="000A5388" w:rsidRPr="00B73467" w:rsidRDefault="000A5388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Kreditinstitut:</w:t>
            </w:r>
          </w:p>
        </w:tc>
        <w:tc>
          <w:tcPr>
            <w:tcW w:w="427" w:type="dxa"/>
          </w:tcPr>
          <w:p w14:paraId="2A02F39A" w14:textId="77777777" w:rsidR="000A5388" w:rsidRPr="00B73467" w:rsidRDefault="000A5388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4831DD" w14:textId="77777777" w:rsidR="000A5388" w:rsidRPr="00B73467" w:rsidRDefault="000A5388" w:rsidP="00232186">
            <w:pPr>
              <w:spacing w:line="233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A5388" w:rsidRPr="00743AEE" w14:paraId="33DE139E" w14:textId="77777777" w:rsidTr="00A839F0">
        <w:trPr>
          <w:trHeight w:val="612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1F5" w14:textId="77777777" w:rsidR="000A5388" w:rsidRPr="00D27A1F" w:rsidRDefault="000A5388" w:rsidP="00890491">
            <w:pPr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</w:p>
        </w:tc>
      </w:tr>
    </w:tbl>
    <w:p w14:paraId="24BFA5F7" w14:textId="77777777" w:rsidR="002B6881" w:rsidRDefault="002B6881" w:rsidP="00924BB1">
      <w:pPr>
        <w:spacing w:after="0" w:line="240" w:lineRule="auto"/>
        <w:jc w:val="center"/>
        <w:rPr>
          <w:rFonts w:ascii="Arial" w:hAnsi="Arial" w:cs="Arial"/>
          <w:bCs/>
          <w:iCs/>
          <w:color w:val="002060"/>
          <w:sz w:val="14"/>
          <w:szCs w:val="8"/>
        </w:rPr>
      </w:pPr>
    </w:p>
    <w:p w14:paraId="3297C71C" w14:textId="77777777" w:rsidR="00DA4170" w:rsidRPr="00974197" w:rsidRDefault="00DA4170" w:rsidP="00924BB1">
      <w:pPr>
        <w:spacing w:after="0" w:line="240" w:lineRule="auto"/>
        <w:jc w:val="center"/>
        <w:rPr>
          <w:rFonts w:ascii="Arial" w:hAnsi="Arial" w:cs="Arial"/>
          <w:bCs/>
          <w:iCs/>
          <w:color w:val="002060"/>
          <w:sz w:val="14"/>
          <w:szCs w:val="8"/>
        </w:rPr>
      </w:pPr>
    </w:p>
    <w:p w14:paraId="3669EE80" w14:textId="77777777" w:rsidR="005D5D8A" w:rsidRPr="0042107B" w:rsidRDefault="005D5D8A" w:rsidP="0042107B">
      <w:pPr>
        <w:spacing w:after="0" w:line="240" w:lineRule="auto"/>
        <w:rPr>
          <w:rFonts w:ascii="Arial" w:hAnsi="Arial" w:cs="Arial"/>
          <w:color w:val="002060"/>
          <w:sz w:val="10"/>
          <w:szCs w:val="14"/>
        </w:rPr>
      </w:pP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279"/>
        <w:gridCol w:w="2271"/>
        <w:gridCol w:w="278"/>
        <w:gridCol w:w="4404"/>
      </w:tblGrid>
      <w:tr w:rsidR="005D5D8A" w:rsidRPr="00B73467" w14:paraId="2088D040" w14:textId="77777777" w:rsidTr="005D5D8A">
        <w:tc>
          <w:tcPr>
            <w:tcW w:w="2119" w:type="dxa"/>
          </w:tcPr>
          <w:p w14:paraId="18EF6A90" w14:textId="7E585C25" w:rsidR="005D5D8A" w:rsidRPr="00B73467" w:rsidRDefault="005D5D8A" w:rsidP="00232186">
            <w:pPr>
              <w:spacing w:line="240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73467">
              <w:rPr>
                <w:rFonts w:ascii="Arial" w:hAnsi="Arial" w:cs="Arial"/>
                <w:color w:val="002060"/>
                <w:sz w:val="16"/>
                <w:szCs w:val="16"/>
              </w:rPr>
              <w:t>Ort:</w:t>
            </w:r>
          </w:p>
        </w:tc>
        <w:tc>
          <w:tcPr>
            <w:tcW w:w="279" w:type="dxa"/>
          </w:tcPr>
          <w:p w14:paraId="33D7C36C" w14:textId="77777777" w:rsidR="005D5D8A" w:rsidRPr="00B73467" w:rsidRDefault="005D5D8A" w:rsidP="00232186">
            <w:pPr>
              <w:spacing w:line="240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71" w:type="dxa"/>
          </w:tcPr>
          <w:p w14:paraId="7770C70B" w14:textId="1ED3FB51" w:rsidR="005D5D8A" w:rsidRPr="00B73467" w:rsidRDefault="005D5D8A" w:rsidP="00232186">
            <w:pPr>
              <w:spacing w:line="240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73467">
              <w:rPr>
                <w:rFonts w:ascii="Arial" w:hAnsi="Arial" w:cs="Arial"/>
                <w:color w:val="002060"/>
                <w:sz w:val="16"/>
                <w:szCs w:val="16"/>
              </w:rPr>
              <w:t>Datum:</w:t>
            </w:r>
          </w:p>
        </w:tc>
        <w:tc>
          <w:tcPr>
            <w:tcW w:w="278" w:type="dxa"/>
          </w:tcPr>
          <w:p w14:paraId="3C90F5C5" w14:textId="77777777" w:rsidR="005D5D8A" w:rsidRPr="00B73467" w:rsidRDefault="005D5D8A" w:rsidP="00232186">
            <w:pPr>
              <w:spacing w:line="240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404" w:type="dxa"/>
          </w:tcPr>
          <w:p w14:paraId="20315B50" w14:textId="455D2047" w:rsidR="005D5D8A" w:rsidRPr="00B73467" w:rsidRDefault="005D5D8A" w:rsidP="00232186">
            <w:pPr>
              <w:spacing w:line="240" w:lineRule="exac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73467">
              <w:rPr>
                <w:rFonts w:ascii="Arial" w:hAnsi="Arial" w:cs="Arial"/>
                <w:color w:val="002060"/>
                <w:sz w:val="16"/>
                <w:szCs w:val="16"/>
              </w:rPr>
              <w:t>Unterschrift:</w:t>
            </w:r>
          </w:p>
        </w:tc>
      </w:tr>
      <w:tr w:rsidR="005D5D8A" w:rsidRPr="00D27A1F" w14:paraId="14D9A90F" w14:textId="77777777" w:rsidTr="00D528CA">
        <w:trPr>
          <w:trHeight w:val="746"/>
        </w:trPr>
        <w:tc>
          <w:tcPr>
            <w:tcW w:w="2119" w:type="dxa"/>
            <w:vAlign w:val="center"/>
          </w:tcPr>
          <w:p w14:paraId="3BA9E5F7" w14:textId="77777777" w:rsidR="005D5D8A" w:rsidRPr="009F44C0" w:rsidRDefault="005D5D8A" w:rsidP="00743AEE">
            <w:pPr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14:paraId="7FE80FD7" w14:textId="77777777" w:rsidR="005D5D8A" w:rsidRPr="00D27A1F" w:rsidRDefault="005D5D8A" w:rsidP="00553E08">
            <w:pPr>
              <w:jc w:val="center"/>
              <w:rPr>
                <w:rFonts w:ascii="Comic Sans MS" w:hAnsi="Comic Sans MS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4B4A684" w14:textId="0BD3773E" w:rsidR="005D5D8A" w:rsidRPr="00D27A1F" w:rsidRDefault="00E55063" w:rsidP="00553E08">
            <w:pPr>
              <w:jc w:val="center"/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  <w:r w:rsidRPr="00D27A1F">
              <w:rPr>
                <w:rFonts w:ascii="Comic Sans MS" w:hAnsi="Comic Sans MS" w:cs="Arial"/>
                <w:color w:val="002060"/>
                <w:sz w:val="24"/>
                <w:szCs w:val="24"/>
              </w:rPr>
              <w:t xml:space="preserve">     .        </w:t>
            </w:r>
            <w:r w:rsidR="00842E83" w:rsidRPr="00D27A1F">
              <w:rPr>
                <w:rFonts w:ascii="Comic Sans MS" w:hAnsi="Comic Sans MS" w:cs="Arial"/>
                <w:color w:val="002060"/>
                <w:sz w:val="24"/>
                <w:szCs w:val="24"/>
              </w:rPr>
              <w:t>.2024</w:t>
            </w:r>
          </w:p>
        </w:tc>
        <w:tc>
          <w:tcPr>
            <w:tcW w:w="278" w:type="dxa"/>
            <w:vAlign w:val="center"/>
          </w:tcPr>
          <w:p w14:paraId="2164CFBA" w14:textId="77777777" w:rsidR="005D5D8A" w:rsidRPr="00D27A1F" w:rsidRDefault="005D5D8A" w:rsidP="00553E08">
            <w:pPr>
              <w:jc w:val="center"/>
              <w:rPr>
                <w:rFonts w:ascii="Comic Sans MS" w:hAnsi="Comic Sans MS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381C7C5" w14:textId="77777777" w:rsidR="005D5D8A" w:rsidRPr="009F44C0" w:rsidRDefault="005D5D8A" w:rsidP="00553E08">
            <w:pPr>
              <w:jc w:val="center"/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</w:p>
        </w:tc>
      </w:tr>
    </w:tbl>
    <w:p w14:paraId="7468E514" w14:textId="77777777" w:rsidR="00CC0C39" w:rsidRPr="00924BB1" w:rsidRDefault="00CC0C39" w:rsidP="001832ED">
      <w:pPr>
        <w:spacing w:after="0" w:line="240" w:lineRule="auto"/>
        <w:rPr>
          <w:sz w:val="2"/>
          <w:szCs w:val="2"/>
        </w:rPr>
      </w:pPr>
    </w:p>
    <w:sectPr w:rsidR="00CC0C39" w:rsidRPr="00924BB1" w:rsidSect="00A839F0">
      <w:headerReference w:type="first" r:id="rId7"/>
      <w:pgSz w:w="11906" w:h="16838"/>
      <w:pgMar w:top="1417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1ADC" w14:textId="77777777" w:rsidR="00D246EA" w:rsidRDefault="00D246EA" w:rsidP="002B6881">
      <w:pPr>
        <w:spacing w:after="0" w:line="240" w:lineRule="auto"/>
      </w:pPr>
      <w:r>
        <w:separator/>
      </w:r>
    </w:p>
  </w:endnote>
  <w:endnote w:type="continuationSeparator" w:id="0">
    <w:p w14:paraId="2DC34EE4" w14:textId="77777777" w:rsidR="00D246EA" w:rsidRDefault="00D246EA" w:rsidP="002B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AE85" w14:textId="77777777" w:rsidR="00D246EA" w:rsidRDefault="00D246EA" w:rsidP="002B6881">
      <w:pPr>
        <w:spacing w:after="0" w:line="240" w:lineRule="auto"/>
      </w:pPr>
      <w:r>
        <w:separator/>
      </w:r>
    </w:p>
  </w:footnote>
  <w:footnote w:type="continuationSeparator" w:id="0">
    <w:p w14:paraId="0842A535" w14:textId="77777777" w:rsidR="00D246EA" w:rsidRDefault="00D246EA" w:rsidP="002B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65A2" w14:textId="77777777" w:rsidR="00EA2717" w:rsidRDefault="00A839F0" w:rsidP="00A839F0">
    <w:pPr>
      <w:pStyle w:val="Kopfzeile"/>
      <w:ind w:left="4395"/>
      <w:rPr>
        <w:color w:val="002060"/>
        <w:sz w:val="20"/>
        <w:szCs w:val="20"/>
      </w:rPr>
    </w:pPr>
    <w:r w:rsidRPr="00EA2717">
      <w:rPr>
        <w:color w:val="002060"/>
        <w:sz w:val="20"/>
        <w:szCs w:val="20"/>
      </w:rPr>
      <w:t>Deutsche Verwaltungs-Gewerkschaft</w:t>
    </w:r>
  </w:p>
  <w:p w14:paraId="177BF29C" w14:textId="2EF0BAFE" w:rsidR="00A839F0" w:rsidRPr="00EA2717" w:rsidRDefault="00A839F0" w:rsidP="00A839F0">
    <w:pPr>
      <w:pStyle w:val="Kopfzeile"/>
      <w:ind w:left="4395"/>
      <w:rPr>
        <w:color w:val="002060"/>
        <w:sz w:val="20"/>
        <w:szCs w:val="20"/>
      </w:rPr>
    </w:pPr>
    <w:r w:rsidRPr="00EA2717">
      <w:rPr>
        <w:color w:val="002060"/>
        <w:sz w:val="20"/>
        <w:szCs w:val="20"/>
      </w:rPr>
      <w:t xml:space="preserve">Mecklenburg-Vorpommern (DVG MV) </w:t>
    </w:r>
  </w:p>
  <w:p w14:paraId="5545A544" w14:textId="0874FAF5" w:rsidR="00A839F0" w:rsidRPr="00EA2717" w:rsidRDefault="008E4F45" w:rsidP="00A839F0">
    <w:pPr>
      <w:pStyle w:val="Kopfzeile"/>
      <w:ind w:left="4395"/>
      <w:rPr>
        <w:color w:val="002060"/>
        <w:sz w:val="20"/>
        <w:szCs w:val="20"/>
      </w:rPr>
    </w:pPr>
    <w:r>
      <w:rPr>
        <w:color w:val="002060"/>
        <w:sz w:val="20"/>
        <w:szCs w:val="20"/>
      </w:rPr>
      <w:sym w:font="Webdings" w:char="F09A"/>
    </w:r>
    <w:r>
      <w:rPr>
        <w:color w:val="002060"/>
        <w:sz w:val="20"/>
        <w:szCs w:val="20"/>
      </w:rPr>
      <w:t xml:space="preserve"> </w:t>
    </w:r>
    <w:r w:rsidR="00A839F0" w:rsidRPr="00EA2717">
      <w:rPr>
        <w:color w:val="002060"/>
        <w:sz w:val="20"/>
        <w:szCs w:val="20"/>
      </w:rPr>
      <w:t>Heinrich-Mann-Str. 18</w:t>
    </w:r>
    <w:r w:rsidR="00AC0DCF" w:rsidRPr="00EA2717">
      <w:rPr>
        <w:color w:val="002060"/>
        <w:sz w:val="20"/>
        <w:szCs w:val="20"/>
      </w:rPr>
      <w:t xml:space="preserve">, </w:t>
    </w:r>
    <w:r w:rsidR="00A839F0" w:rsidRPr="00EA2717">
      <w:rPr>
        <w:color w:val="002060"/>
        <w:sz w:val="20"/>
        <w:szCs w:val="20"/>
      </w:rPr>
      <w:t>19055 Schwerin</w:t>
    </w:r>
  </w:p>
  <w:p w14:paraId="56F79B1E" w14:textId="7AAB048B" w:rsidR="00A839F0" w:rsidRPr="00EA2717" w:rsidRDefault="008E4F45" w:rsidP="00A839F0">
    <w:pPr>
      <w:pStyle w:val="Kopfzeile"/>
      <w:ind w:left="4395"/>
      <w:rPr>
        <w:color w:val="002060"/>
        <w:sz w:val="20"/>
        <w:szCs w:val="20"/>
      </w:rPr>
    </w:pPr>
    <w:r>
      <w:rPr>
        <w:sz w:val="20"/>
        <w:szCs w:val="20"/>
      </w:rPr>
      <w:sym w:font="Wingdings" w:char="F03A"/>
    </w:r>
    <w:r>
      <w:rPr>
        <w:sz w:val="20"/>
        <w:szCs w:val="20"/>
      </w:rPr>
      <w:t xml:space="preserve"> </w:t>
    </w:r>
    <w:hyperlink r:id="rId1" w:history="1">
      <w:r w:rsidR="00576747" w:rsidRPr="00576747">
        <w:rPr>
          <w:rStyle w:val="Hyperlink"/>
          <w:color w:val="002060"/>
          <w:sz w:val="20"/>
          <w:szCs w:val="20"/>
        </w:rPr>
        <w:t>vorstand@dvgmv.de</w:t>
      </w:r>
    </w:hyperlink>
    <w:r w:rsidR="00A839F0" w:rsidRPr="00EA2717">
      <w:rPr>
        <w:color w:val="002060"/>
        <w:sz w:val="20"/>
        <w:szCs w:val="20"/>
      </w:rPr>
      <w:t xml:space="preserve"> </w:t>
    </w:r>
    <w:r w:rsidR="00576747">
      <w:rPr>
        <w:color w:val="002060"/>
        <w:sz w:val="20"/>
        <w:szCs w:val="20"/>
      </w:rPr>
      <w:t xml:space="preserve">  </w:t>
    </w:r>
    <w:r w:rsidR="00F87557">
      <w:rPr>
        <w:color w:val="002060"/>
        <w:sz w:val="20"/>
        <w:szCs w:val="20"/>
      </w:rPr>
      <w:sym w:font="Webdings" w:char="F0FC"/>
    </w:r>
    <w:r w:rsidR="00F87557">
      <w:rPr>
        <w:color w:val="002060"/>
        <w:sz w:val="20"/>
        <w:szCs w:val="20"/>
      </w:rPr>
      <w:t xml:space="preserve"> </w:t>
    </w:r>
    <w:hyperlink r:id="rId2" w:history="1">
      <w:r w:rsidR="00A839F0" w:rsidRPr="00EA2717">
        <w:rPr>
          <w:rStyle w:val="Hyperlink"/>
          <w:color w:val="002060"/>
          <w:sz w:val="20"/>
          <w:szCs w:val="20"/>
        </w:rPr>
        <w:t>www.dvgmv.de</w:t>
      </w:r>
    </w:hyperlink>
    <w:r w:rsidR="00A839F0" w:rsidRPr="00EA2717">
      <w:rPr>
        <w:color w:val="00206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81"/>
    <w:rsid w:val="00006232"/>
    <w:rsid w:val="00014F42"/>
    <w:rsid w:val="00037F16"/>
    <w:rsid w:val="00045921"/>
    <w:rsid w:val="000727ED"/>
    <w:rsid w:val="00072B7F"/>
    <w:rsid w:val="00080773"/>
    <w:rsid w:val="000943F6"/>
    <w:rsid w:val="00096095"/>
    <w:rsid w:val="000A5388"/>
    <w:rsid w:val="000A69C6"/>
    <w:rsid w:val="000C3504"/>
    <w:rsid w:val="000C77F2"/>
    <w:rsid w:val="000D704B"/>
    <w:rsid w:val="000F3BFB"/>
    <w:rsid w:val="001047CA"/>
    <w:rsid w:val="001140D1"/>
    <w:rsid w:val="00124BA1"/>
    <w:rsid w:val="0013256C"/>
    <w:rsid w:val="001414D6"/>
    <w:rsid w:val="001467BB"/>
    <w:rsid w:val="00146AE0"/>
    <w:rsid w:val="001832ED"/>
    <w:rsid w:val="001A4FB7"/>
    <w:rsid w:val="001F004F"/>
    <w:rsid w:val="001F4FD0"/>
    <w:rsid w:val="00221059"/>
    <w:rsid w:val="00236C8E"/>
    <w:rsid w:val="002610E5"/>
    <w:rsid w:val="0028138D"/>
    <w:rsid w:val="002B6881"/>
    <w:rsid w:val="00314E60"/>
    <w:rsid w:val="00355E08"/>
    <w:rsid w:val="003A4334"/>
    <w:rsid w:val="003A6329"/>
    <w:rsid w:val="0040620D"/>
    <w:rsid w:val="00414B5C"/>
    <w:rsid w:val="00420C89"/>
    <w:rsid w:val="0042107B"/>
    <w:rsid w:val="00441B5F"/>
    <w:rsid w:val="00447440"/>
    <w:rsid w:val="00463BD9"/>
    <w:rsid w:val="00484AF5"/>
    <w:rsid w:val="004875FE"/>
    <w:rsid w:val="0049798B"/>
    <w:rsid w:val="004A5440"/>
    <w:rsid w:val="004C26C6"/>
    <w:rsid w:val="004C4136"/>
    <w:rsid w:val="004C7110"/>
    <w:rsid w:val="004E39FB"/>
    <w:rsid w:val="005100C6"/>
    <w:rsid w:val="00515BA7"/>
    <w:rsid w:val="00525308"/>
    <w:rsid w:val="005262C9"/>
    <w:rsid w:val="00544389"/>
    <w:rsid w:val="00553E08"/>
    <w:rsid w:val="00576747"/>
    <w:rsid w:val="00592D1F"/>
    <w:rsid w:val="005D5D8A"/>
    <w:rsid w:val="005D692B"/>
    <w:rsid w:val="005E1E46"/>
    <w:rsid w:val="005E3C30"/>
    <w:rsid w:val="006008C4"/>
    <w:rsid w:val="00627D8D"/>
    <w:rsid w:val="006345EB"/>
    <w:rsid w:val="006502C9"/>
    <w:rsid w:val="006639C3"/>
    <w:rsid w:val="00664061"/>
    <w:rsid w:val="00672DFE"/>
    <w:rsid w:val="006912F9"/>
    <w:rsid w:val="006C3049"/>
    <w:rsid w:val="006C3400"/>
    <w:rsid w:val="006D059B"/>
    <w:rsid w:val="006D7A94"/>
    <w:rsid w:val="006E797D"/>
    <w:rsid w:val="006F2278"/>
    <w:rsid w:val="00710EA7"/>
    <w:rsid w:val="0073661F"/>
    <w:rsid w:val="00743AEE"/>
    <w:rsid w:val="00764C90"/>
    <w:rsid w:val="0077711C"/>
    <w:rsid w:val="007A11BA"/>
    <w:rsid w:val="0080367F"/>
    <w:rsid w:val="00817F8A"/>
    <w:rsid w:val="00830D61"/>
    <w:rsid w:val="0083170E"/>
    <w:rsid w:val="008373BC"/>
    <w:rsid w:val="00842E83"/>
    <w:rsid w:val="0086603D"/>
    <w:rsid w:val="00866E28"/>
    <w:rsid w:val="00890491"/>
    <w:rsid w:val="008A3065"/>
    <w:rsid w:val="008B7FA3"/>
    <w:rsid w:val="008E4F45"/>
    <w:rsid w:val="008F5AE3"/>
    <w:rsid w:val="00924BB1"/>
    <w:rsid w:val="00974197"/>
    <w:rsid w:val="00985CED"/>
    <w:rsid w:val="009860B8"/>
    <w:rsid w:val="00995191"/>
    <w:rsid w:val="009A756C"/>
    <w:rsid w:val="009D7690"/>
    <w:rsid w:val="009F44C0"/>
    <w:rsid w:val="009F7F29"/>
    <w:rsid w:val="00A04431"/>
    <w:rsid w:val="00A61320"/>
    <w:rsid w:val="00A839F0"/>
    <w:rsid w:val="00A86613"/>
    <w:rsid w:val="00A9587B"/>
    <w:rsid w:val="00AC0DCF"/>
    <w:rsid w:val="00AE1C41"/>
    <w:rsid w:val="00AF0FC3"/>
    <w:rsid w:val="00B13796"/>
    <w:rsid w:val="00B31BA0"/>
    <w:rsid w:val="00B51408"/>
    <w:rsid w:val="00B5411C"/>
    <w:rsid w:val="00B57558"/>
    <w:rsid w:val="00B673A4"/>
    <w:rsid w:val="00BC7895"/>
    <w:rsid w:val="00C05332"/>
    <w:rsid w:val="00C118FA"/>
    <w:rsid w:val="00C14115"/>
    <w:rsid w:val="00CA7D7A"/>
    <w:rsid w:val="00CB6C24"/>
    <w:rsid w:val="00CC0C39"/>
    <w:rsid w:val="00CE263A"/>
    <w:rsid w:val="00D055DF"/>
    <w:rsid w:val="00D246EA"/>
    <w:rsid w:val="00D27A1F"/>
    <w:rsid w:val="00D47DAE"/>
    <w:rsid w:val="00D528CA"/>
    <w:rsid w:val="00D5407D"/>
    <w:rsid w:val="00D65DCC"/>
    <w:rsid w:val="00DA37B4"/>
    <w:rsid w:val="00DA4170"/>
    <w:rsid w:val="00DB05A4"/>
    <w:rsid w:val="00DC36BA"/>
    <w:rsid w:val="00DC640F"/>
    <w:rsid w:val="00E26EFB"/>
    <w:rsid w:val="00E272FE"/>
    <w:rsid w:val="00E447B6"/>
    <w:rsid w:val="00E55063"/>
    <w:rsid w:val="00E67855"/>
    <w:rsid w:val="00E84ED1"/>
    <w:rsid w:val="00E8641C"/>
    <w:rsid w:val="00EA2717"/>
    <w:rsid w:val="00EB5813"/>
    <w:rsid w:val="00EC0EA9"/>
    <w:rsid w:val="00F00D18"/>
    <w:rsid w:val="00F05285"/>
    <w:rsid w:val="00F36F5B"/>
    <w:rsid w:val="00F55041"/>
    <w:rsid w:val="00F6230C"/>
    <w:rsid w:val="00F7045B"/>
    <w:rsid w:val="00F705BF"/>
    <w:rsid w:val="00F82B81"/>
    <w:rsid w:val="00F87557"/>
    <w:rsid w:val="00F95EC2"/>
    <w:rsid w:val="00F97211"/>
    <w:rsid w:val="00FA6631"/>
    <w:rsid w:val="00FA78A6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3D351"/>
  <w15:chartTrackingRefBased/>
  <w15:docId w15:val="{F7CADA54-FE88-48C2-8874-CF3EB94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7CA"/>
  </w:style>
  <w:style w:type="paragraph" w:styleId="berschrift1">
    <w:name w:val="heading 1"/>
    <w:basedOn w:val="Standard"/>
    <w:next w:val="Standard"/>
    <w:link w:val="berschrift1Zchn"/>
    <w:uiPriority w:val="9"/>
    <w:qFormat/>
    <w:rsid w:val="002B6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6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6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6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6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6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6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6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6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6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6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68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68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68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68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68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68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6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68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68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68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8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688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6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881"/>
  </w:style>
  <w:style w:type="paragraph" w:styleId="Fuzeile">
    <w:name w:val="footer"/>
    <w:basedOn w:val="Standard"/>
    <w:link w:val="FuzeileZchn"/>
    <w:uiPriority w:val="99"/>
    <w:unhideWhenUsed/>
    <w:rsid w:val="002B6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881"/>
  </w:style>
  <w:style w:type="character" w:styleId="Hyperlink">
    <w:name w:val="Hyperlink"/>
    <w:basedOn w:val="Absatz-Standardschriftart"/>
    <w:uiPriority w:val="99"/>
    <w:unhideWhenUsed/>
    <w:rsid w:val="002B6881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rsid w:val="002B68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B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4F4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972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gmv.de" TargetMode="External"/><Relationship Id="rId1" Type="http://schemas.openxmlformats.org/officeDocument/2006/relationships/hyperlink" Target="mailto:vorstand@dvgm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Maschlanka</dc:creator>
  <cp:keywords/>
  <dc:description/>
  <cp:lastModifiedBy>Sandra Maschlanka</cp:lastModifiedBy>
  <cp:revision>157</cp:revision>
  <cp:lastPrinted>2024-01-02T00:42:00Z</cp:lastPrinted>
  <dcterms:created xsi:type="dcterms:W3CDTF">2023-12-20T02:00:00Z</dcterms:created>
  <dcterms:modified xsi:type="dcterms:W3CDTF">2024-01-02T00:50:00Z</dcterms:modified>
</cp:coreProperties>
</file>